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A" w:rsidRPr="00AB4BFA" w:rsidRDefault="00AB4BFA" w:rsidP="00AB4BFA"/>
    <w:p w:rsidR="00AB4BFA" w:rsidRPr="00AB4BFA" w:rsidRDefault="00AB4BFA" w:rsidP="00AB4BFA"/>
    <w:p w:rsidR="00AD27C3" w:rsidRDefault="00AD27C3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:rsidR="00AD27C3" w:rsidRDefault="000B08FF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:rsidR="00AD27C3" w:rsidRDefault="00AD27C3" w:rsidP="00AD27C3">
      <w:pPr>
        <w:pStyle w:val="Normal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:rsidR="00AD27C3" w:rsidRDefault="00AD27C3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36488E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:rsidR="009130FA" w:rsidRPr="009130FA" w:rsidRDefault="00AD2AA4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>Druga</w:t>
      </w:r>
      <w:r w:rsidR="009130FA">
        <w:rPr>
          <w:rFonts w:ascii="Calibri" w:hAnsi="Calibri"/>
          <w:b/>
          <w:color w:val="000000"/>
          <w:sz w:val="22"/>
          <w:szCs w:val="22"/>
        </w:rPr>
        <w:t xml:space="preserve"> od naveden</w:t>
      </w:r>
      <w:r>
        <w:rPr>
          <w:rFonts w:ascii="Calibri" w:hAnsi="Calibri"/>
          <w:b/>
          <w:color w:val="000000"/>
          <w:sz w:val="22"/>
          <w:szCs w:val="22"/>
        </w:rPr>
        <w:t>ih radionica organizira se 25.03</w:t>
      </w:r>
      <w:r w:rsidR="009130FA">
        <w:rPr>
          <w:rFonts w:ascii="Calibri" w:hAnsi="Calibri"/>
          <w:b/>
          <w:color w:val="000000"/>
          <w:sz w:val="22"/>
          <w:szCs w:val="22"/>
        </w:rPr>
        <w:t>.2021. s početkom u 16 sati. Pozivamo sve zainteresirane da ispune dolje priloženu pri</w:t>
      </w:r>
      <w:r w:rsidR="00CB58AA">
        <w:rPr>
          <w:rFonts w:ascii="Calibri" w:hAnsi="Calibri"/>
          <w:b/>
          <w:color w:val="000000"/>
          <w:sz w:val="22"/>
          <w:szCs w:val="22"/>
        </w:rPr>
        <w:t>javnicu te nam je vrate do 22.03</w:t>
      </w:r>
      <w:r w:rsidR="009130FA">
        <w:rPr>
          <w:rFonts w:ascii="Calibri" w:hAnsi="Calibri"/>
          <w:b/>
          <w:color w:val="000000"/>
          <w:sz w:val="22"/>
          <w:szCs w:val="22"/>
        </w:rPr>
        <w:t>.2021. Zbog ograničenog broja sudionika nećemo biti u mogućnosti prihvati</w:t>
      </w:r>
      <w:r w:rsidR="00CB58AA">
        <w:rPr>
          <w:rFonts w:ascii="Calibri" w:hAnsi="Calibri"/>
          <w:b/>
          <w:color w:val="000000"/>
          <w:sz w:val="22"/>
          <w:szCs w:val="22"/>
        </w:rPr>
        <w:t>ti sve prijave, već samo prvih 5</w:t>
      </w:r>
      <w:r w:rsidR="009130FA">
        <w:rPr>
          <w:rFonts w:ascii="Calibri" w:hAnsi="Calibri"/>
          <w:b/>
          <w:color w:val="000000"/>
          <w:sz w:val="22"/>
          <w:szCs w:val="22"/>
        </w:rPr>
        <w:t>.</w:t>
      </w:r>
      <w:bookmarkStart w:id="0" w:name="_GoBack"/>
      <w:bookmarkEnd w:id="0"/>
    </w:p>
    <w:p w:rsidR="00AD27C3" w:rsidRDefault="00AD27C3" w:rsidP="0031023B">
      <w:pPr>
        <w:pStyle w:val="Normal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:rsidR="00AD27C3" w:rsidRDefault="00AD27C3" w:rsidP="00AD27C3">
      <w:pPr>
        <w:pStyle w:val="Normal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:rsidR="00AD27C3" w:rsidRPr="0031023B" w:rsidRDefault="0031023B" w:rsidP="00AD27C3">
      <w:pPr>
        <w:pStyle w:val="Normal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:rsidR="00AD27C3" w:rsidRDefault="00AD27C3" w:rsidP="00AD27C3">
      <w:pPr>
        <w:pStyle w:val="Normal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22.02.2021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:rsidR="00AD27C3" w:rsidRDefault="009130FA" w:rsidP="00AD27C3">
      <w:pPr>
        <w:pStyle w:val="Normal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:rsidR="00AD27C3" w:rsidRDefault="009130FA" w:rsidP="00AD27C3">
      <w:pPr>
        <w:pStyle w:val="Normal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:rsidR="00AD27C3" w:rsidRDefault="00AD27C3" w:rsidP="00AD27C3">
      <w:pPr>
        <w:pStyle w:val="Normal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:rsidR="00AD27C3" w:rsidRDefault="00AD27C3" w:rsidP="00AD27C3">
      <w:pPr>
        <w:pStyle w:val="Normal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:rsidR="00324934" w:rsidRPr="008E5B49" w:rsidRDefault="00324934" w:rsidP="00324934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p w:rsidR="00AB4BFA" w:rsidRPr="00AB4BFA" w:rsidRDefault="00AB4BFA" w:rsidP="00AB4BFA"/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lastRenderedPageBreak/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 </w:t>
      </w:r>
      <w:r w:rsidRPr="003E39EF">
        <w:rPr>
          <w:rFonts w:ascii="Calibri" w:hAnsi="Calibri"/>
          <w:b/>
          <w:bCs/>
          <w:color w:val="000000"/>
          <w:lang w:bidi="ar-SA"/>
        </w:rPr>
        <w:t>Tema radionice:</w:t>
      </w:r>
      <w:r w:rsidR="00AD2AA4">
        <w:rPr>
          <w:rFonts w:ascii="Calibri" w:hAnsi="Calibri"/>
          <w:b/>
          <w:bCs/>
          <w:color w:val="000000"/>
          <w:lang w:bidi="ar-SA"/>
        </w:rPr>
        <w:t xml:space="preserve"> </w:t>
      </w:r>
      <w:r w:rsidRPr="003E39EF">
        <w:rPr>
          <w:rFonts w:ascii="Calibri" w:hAnsi="Calibri"/>
          <w:b/>
          <w:bCs/>
          <w:color w:val="000000"/>
          <w:lang w:bidi="ar-SA"/>
        </w:rPr>
        <w:t xml:space="preserve"> </w:t>
      </w:r>
      <w:r w:rsidR="00EB3BB4">
        <w:rPr>
          <w:rFonts w:asciiTheme="minorHAnsi" w:hAnsiTheme="minorHAnsi"/>
          <w:sz w:val="22"/>
          <w:szCs w:val="22"/>
          <w:lang w:bidi="ar-SA"/>
        </w:rPr>
        <w:t>Briga o oboljelima od demencije</w:t>
      </w:r>
    </w:p>
    <w:p w:rsidR="003E39EF" w:rsidRP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9006"/>
      </w:tblGrid>
      <w:tr w:rsidR="00966B37" w:rsidRPr="00AD27C3" w:rsidTr="003E39EF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3862E3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16:00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16:20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7C3" w:rsidRPr="00AD27C3" w:rsidRDefault="00AD27C3" w:rsidP="00AD27C3">
            <w:pPr>
              <w:ind w:left="131"/>
              <w:rPr>
                <w:lang w:bidi="ar-SA"/>
              </w:rPr>
            </w:pPr>
          </w:p>
          <w:p w:rsidR="00AD27C3" w:rsidRPr="00012F9B" w:rsidRDefault="00EB3BB4" w:rsidP="00AD27C3">
            <w:pPr>
              <w:spacing w:before="12"/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Upoznavanje sa sudionicima i uvod u predavanje</w:t>
            </w:r>
          </w:p>
        </w:tc>
      </w:tr>
      <w:tr w:rsidR="00966B37" w:rsidRPr="00AD27C3" w:rsidTr="003E39EF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A974A4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16:20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17:05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</w:p>
          <w:p w:rsidR="003E39EF" w:rsidRDefault="00735A6B" w:rsidP="00EB3BB4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EB3BB4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Predavanje na temu „ Briga o oboljelima od demencije“</w:t>
            </w:r>
          </w:p>
          <w:p w:rsidR="00012F9B" w:rsidRPr="00012F9B" w:rsidRDefault="00012F9B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966B37" w:rsidRPr="00AD27C3" w:rsidTr="003E39EF">
        <w:trPr>
          <w:trHeight w:val="856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DA7645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 00 – 17:2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5 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DA7645" w:rsidP="00AD27C3">
            <w:pPr>
              <w:ind w:left="131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Rasprava na temu i postavljanje pitanja</w:t>
            </w:r>
          </w:p>
        </w:tc>
      </w:tr>
      <w:tr w:rsidR="00966B37" w:rsidRPr="00AD27C3" w:rsidTr="003E39EF">
        <w:trPr>
          <w:trHeight w:val="9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DA7645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17:25 – 17:45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DA7645">
            <w:pPr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3E39EF" w:rsidP="00EB3BB4">
            <w:pPr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 </w:t>
            </w:r>
            <w:r w:rsidR="00EB3BB4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Grupni savjetodavni rad na temu „ Pet  koraka pri rješavanju problema“</w:t>
            </w:r>
          </w:p>
        </w:tc>
      </w:tr>
      <w:tr w:rsidR="00966B37" w:rsidRPr="00AD27C3" w:rsidTr="003E39EF">
        <w:trPr>
          <w:trHeight w:val="89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2554B8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2554B8" w:rsidP="002554B8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17:45 – 17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55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EB3BB4" w:rsidP="00AD27C3">
            <w:pPr>
              <w:ind w:left="131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Teorijska razrada teme</w:t>
            </w:r>
          </w:p>
        </w:tc>
      </w:tr>
      <w:tr w:rsidR="00966B37" w:rsidRPr="00AD27C3" w:rsidTr="003E39EF">
        <w:trPr>
          <w:trHeight w:val="106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966B37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17:55 -18:15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BB4" w:rsidRDefault="00EB3BB4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:rsidR="00AD27C3" w:rsidRDefault="00EB3BB4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Rasprava i pitanja</w:t>
            </w:r>
          </w:p>
          <w:p w:rsidR="00EB3BB4" w:rsidRPr="00AD27C3" w:rsidRDefault="00EB3BB4" w:rsidP="00EB3BB4">
            <w:pPr>
              <w:rPr>
                <w:lang w:bidi="ar-SA"/>
              </w:rPr>
            </w:pPr>
          </w:p>
        </w:tc>
      </w:tr>
      <w:tr w:rsidR="00966B37" w:rsidRPr="00AD27C3" w:rsidTr="003E39EF">
        <w:trPr>
          <w:trHeight w:val="7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966B37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</w:t>
            </w:r>
            <w:r w:rsidR="00CA339E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8:15 – 20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A339E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ind w:left="131"/>
              <w:rPr>
                <w:rFonts w:asciiTheme="minorHAnsi" w:hAnsiTheme="minorHAnsi"/>
                <w:lang w:bidi="ar-SA"/>
              </w:rPr>
            </w:pPr>
          </w:p>
          <w:p w:rsidR="00AD27C3" w:rsidRPr="003E39EF" w:rsidRDefault="00012F9B" w:rsidP="00AD27C3">
            <w:pPr>
              <w:ind w:left="131"/>
              <w:rPr>
                <w:rFonts w:asciiTheme="minorHAnsi" w:hAnsiTheme="minorHAnsi"/>
                <w:lang w:bidi="ar-SA"/>
              </w:rPr>
            </w:pPr>
            <w:r w:rsidRPr="003E39EF">
              <w:rPr>
                <w:rFonts w:asciiTheme="minorHAnsi" w:hAnsiTheme="minorHAnsi"/>
                <w:sz w:val="22"/>
                <w:szCs w:val="22"/>
                <w:lang w:bidi="ar-SA"/>
              </w:rPr>
              <w:t>Grupni savjetodavni rad/grupa podrške; razgovor sa sudionicima uz vodstvo</w:t>
            </w:r>
          </w:p>
        </w:tc>
      </w:tr>
    </w:tbl>
    <w:p w:rsidR="003E39EF" w:rsidRDefault="003E39EF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lastRenderedPageBreak/>
        <w:t xml:space="preserve">                                                                                 </w:t>
      </w:r>
    </w:p>
    <w:p w:rsidR="00EE3404" w:rsidRPr="00EE3404" w:rsidRDefault="008E5B49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Radionica „</w:t>
      </w:r>
      <w:r w:rsidR="009460A4">
        <w:rPr>
          <w:rFonts w:ascii="Calibri" w:hAnsi="Calibri"/>
          <w:b/>
          <w:bCs/>
          <w:color w:val="000000"/>
          <w:sz w:val="22"/>
          <w:szCs w:val="22"/>
          <w:lang w:bidi="ar-SA"/>
        </w:rPr>
        <w:t>Briga o</w:t>
      </w:r>
      <w:r w:rsidR="00AD2AA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oboljelima od demencije“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:rsidR="00EE3404" w:rsidRDefault="00AD2AA4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25. 03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.2021.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245"/>
      </w:tblGrid>
      <w:tr w:rsidR="00EE3404" w:rsidRPr="00EE3404" w:rsidTr="008103C4">
        <w:trPr>
          <w:trHeight w:val="54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:rsidTr="008103C4">
        <w:trPr>
          <w:trHeight w:val="54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:rsidTr="008103C4">
        <w:trPr>
          <w:trHeight w:val="54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Default="008103C4" w:rsidP="008E5B49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:rsidR="008103C4" w:rsidRPr="003A1CE8" w:rsidRDefault="008103C4" w:rsidP="008103C4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Prijevoz</w:t>
            </w:r>
          </w:p>
          <w:p w:rsidR="008103C4" w:rsidRPr="003A1CE8" w:rsidRDefault="008103C4" w:rsidP="008103C4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Lift (invaliditet)</w:t>
            </w:r>
          </w:p>
          <w:p w:rsidR="008103C4" w:rsidRPr="00EE3404" w:rsidRDefault="008103C4" w:rsidP="008103C4">
            <w:pPr>
              <w:pStyle w:val="ListParagraph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Pratnja</w:t>
            </w:r>
            <w:r w:rsidR="006367D2" w:rsidRPr="003A1CE8">
              <w:rPr>
                <w:rFonts w:asciiTheme="minorHAnsi" w:hAnsiTheme="minorHAnsi"/>
                <w:sz w:val="22"/>
                <w:szCs w:val="22"/>
                <w:lang w:bidi="ar-SA"/>
              </w:rPr>
              <w:t xml:space="preserve"> gerontodomaćice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</w:tbl>
    <w:p w:rsidR="00EE3404" w:rsidRPr="00EE3404" w:rsidRDefault="00EE3404" w:rsidP="00EE3404">
      <w:pPr>
        <w:spacing w:after="240"/>
        <w:rPr>
          <w:lang w:bidi="ar-SA"/>
        </w:rPr>
      </w:pPr>
    </w:p>
    <w:p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 w:rsidR="00AD2AA4"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22.03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:rsidR="003E39EF" w:rsidRDefault="003E39EF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5B30E0" w:rsidRPr="008E5B49" w:rsidRDefault="008E5B49" w:rsidP="008E5B49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BF" w:rsidRDefault="002A08BF" w:rsidP="00EC6A85">
      <w:r>
        <w:separator/>
      </w:r>
    </w:p>
  </w:endnote>
  <w:endnote w:type="continuationSeparator" w:id="1">
    <w:p w:rsidR="002A08BF" w:rsidRDefault="002A08BF" w:rsidP="00EC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E7" w:rsidRDefault="003354E7" w:rsidP="00712101">
    <w:pPr>
      <w:pStyle w:val="Footer"/>
      <w:jc w:val="right"/>
    </w:pPr>
  </w:p>
  <w:p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E25AC3" w:rsidRDefault="00E25AC3" w:rsidP="00E25AC3">
    <w:pPr>
      <w:pStyle w:val="Footer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 “Žena”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BF" w:rsidRDefault="002A08BF" w:rsidP="00EC6A85">
      <w:r>
        <w:separator/>
      </w:r>
    </w:p>
  </w:footnote>
  <w:footnote w:type="continuationSeparator" w:id="1">
    <w:p w:rsidR="002A08BF" w:rsidRDefault="002A08BF" w:rsidP="00EC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C6A85"/>
    <w:rsid w:val="00012F9B"/>
    <w:rsid w:val="00024B02"/>
    <w:rsid w:val="00082E33"/>
    <w:rsid w:val="000B08FF"/>
    <w:rsid w:val="001224AD"/>
    <w:rsid w:val="00123C93"/>
    <w:rsid w:val="00134C52"/>
    <w:rsid w:val="00135991"/>
    <w:rsid w:val="00137C99"/>
    <w:rsid w:val="00142AE7"/>
    <w:rsid w:val="00153A0B"/>
    <w:rsid w:val="00157E0A"/>
    <w:rsid w:val="0016642A"/>
    <w:rsid w:val="00176BBE"/>
    <w:rsid w:val="001B494D"/>
    <w:rsid w:val="001D7AA7"/>
    <w:rsid w:val="00213942"/>
    <w:rsid w:val="002554B8"/>
    <w:rsid w:val="002724F3"/>
    <w:rsid w:val="002731CB"/>
    <w:rsid w:val="00274B52"/>
    <w:rsid w:val="002A08BF"/>
    <w:rsid w:val="002C091A"/>
    <w:rsid w:val="002C412E"/>
    <w:rsid w:val="002C428A"/>
    <w:rsid w:val="002C44F3"/>
    <w:rsid w:val="002F25CE"/>
    <w:rsid w:val="0031023B"/>
    <w:rsid w:val="00324934"/>
    <w:rsid w:val="003354E7"/>
    <w:rsid w:val="0036488E"/>
    <w:rsid w:val="00380238"/>
    <w:rsid w:val="003862E3"/>
    <w:rsid w:val="00394B94"/>
    <w:rsid w:val="003A1CE8"/>
    <w:rsid w:val="003E2F31"/>
    <w:rsid w:val="003E39EF"/>
    <w:rsid w:val="003F501B"/>
    <w:rsid w:val="004164CC"/>
    <w:rsid w:val="004172D3"/>
    <w:rsid w:val="00417448"/>
    <w:rsid w:val="00446F44"/>
    <w:rsid w:val="00486BA7"/>
    <w:rsid w:val="00496F3A"/>
    <w:rsid w:val="004C71D8"/>
    <w:rsid w:val="004D6AE5"/>
    <w:rsid w:val="00543DC4"/>
    <w:rsid w:val="00557B75"/>
    <w:rsid w:val="005701F6"/>
    <w:rsid w:val="005B30E0"/>
    <w:rsid w:val="005F38DB"/>
    <w:rsid w:val="005F5E3D"/>
    <w:rsid w:val="00604B72"/>
    <w:rsid w:val="006153EF"/>
    <w:rsid w:val="0063342A"/>
    <w:rsid w:val="006367D2"/>
    <w:rsid w:val="00644D63"/>
    <w:rsid w:val="006E6D77"/>
    <w:rsid w:val="00712101"/>
    <w:rsid w:val="00735A6B"/>
    <w:rsid w:val="00793B4E"/>
    <w:rsid w:val="007D29A7"/>
    <w:rsid w:val="007E1DAA"/>
    <w:rsid w:val="007E562A"/>
    <w:rsid w:val="007F0B88"/>
    <w:rsid w:val="008103C4"/>
    <w:rsid w:val="00826CA4"/>
    <w:rsid w:val="008344D4"/>
    <w:rsid w:val="00840062"/>
    <w:rsid w:val="008455EE"/>
    <w:rsid w:val="00853191"/>
    <w:rsid w:val="008757C7"/>
    <w:rsid w:val="00886D7B"/>
    <w:rsid w:val="008E5B49"/>
    <w:rsid w:val="009130FA"/>
    <w:rsid w:val="009460A4"/>
    <w:rsid w:val="00951DF3"/>
    <w:rsid w:val="00966B37"/>
    <w:rsid w:val="00967763"/>
    <w:rsid w:val="00A81912"/>
    <w:rsid w:val="00A974A4"/>
    <w:rsid w:val="00AB4BFA"/>
    <w:rsid w:val="00AD27C3"/>
    <w:rsid w:val="00AD2AA4"/>
    <w:rsid w:val="00B01109"/>
    <w:rsid w:val="00B26B6A"/>
    <w:rsid w:val="00B36DFF"/>
    <w:rsid w:val="00BD2819"/>
    <w:rsid w:val="00BD688D"/>
    <w:rsid w:val="00BE4E76"/>
    <w:rsid w:val="00BF2FB5"/>
    <w:rsid w:val="00C00EF5"/>
    <w:rsid w:val="00C52A0D"/>
    <w:rsid w:val="00C61D16"/>
    <w:rsid w:val="00C62E74"/>
    <w:rsid w:val="00C91C7B"/>
    <w:rsid w:val="00CA339E"/>
    <w:rsid w:val="00CB58AA"/>
    <w:rsid w:val="00CC3FF9"/>
    <w:rsid w:val="00CD3480"/>
    <w:rsid w:val="00D0199C"/>
    <w:rsid w:val="00D26BF4"/>
    <w:rsid w:val="00D47105"/>
    <w:rsid w:val="00D6287F"/>
    <w:rsid w:val="00D91E8C"/>
    <w:rsid w:val="00D944DF"/>
    <w:rsid w:val="00DA7645"/>
    <w:rsid w:val="00DB1F6F"/>
    <w:rsid w:val="00DC05AE"/>
    <w:rsid w:val="00DE141F"/>
    <w:rsid w:val="00DE51F8"/>
    <w:rsid w:val="00DF69FF"/>
    <w:rsid w:val="00DF6BE7"/>
    <w:rsid w:val="00E25AC3"/>
    <w:rsid w:val="00E758A0"/>
    <w:rsid w:val="00E76924"/>
    <w:rsid w:val="00EB01E4"/>
    <w:rsid w:val="00EB3BB4"/>
    <w:rsid w:val="00EC6A85"/>
    <w:rsid w:val="00EC77EA"/>
    <w:rsid w:val="00EE3404"/>
    <w:rsid w:val="00F500D3"/>
    <w:rsid w:val="00F52644"/>
    <w:rsid w:val="00F60436"/>
    <w:rsid w:val="00F9348F"/>
    <w:rsid w:val="00F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4310-CCDD-4F6C-9208-D8485F3C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25</cp:revision>
  <cp:lastPrinted>2018-04-06T08:17:00Z</cp:lastPrinted>
  <dcterms:created xsi:type="dcterms:W3CDTF">2021-02-15T12:22:00Z</dcterms:created>
  <dcterms:modified xsi:type="dcterms:W3CDTF">2021-03-18T11:37:00Z</dcterms:modified>
</cp:coreProperties>
</file>